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B62" w:rsidRDefault="005A6210">
      <w:pPr>
        <w:tabs>
          <w:tab w:val="left" w:pos="3410"/>
        </w:tabs>
        <w:spacing w:line="640" w:lineRule="exact"/>
        <w:jc w:val="left"/>
        <w:rPr>
          <w:rFonts w:ascii="黑体" w:eastAsia="黑体" w:hAnsi="黑体" w:cs="黑体"/>
          <w:color w:val="000000"/>
          <w:sz w:val="28"/>
          <w:szCs w:val="28"/>
          <w:shd w:val="clear" w:color="auto" w:fill="FFFFFF"/>
        </w:rPr>
      </w:pPr>
      <w:r>
        <w:rPr>
          <w:rFonts w:ascii="黑体" w:eastAsia="黑体" w:hAnsi="黑体" w:cs="黑体" w:hint="eastAsia"/>
          <w:color w:val="000000"/>
          <w:sz w:val="28"/>
          <w:szCs w:val="28"/>
          <w:shd w:val="clear" w:color="auto" w:fill="FFFFFF"/>
        </w:rPr>
        <w:t>附件</w:t>
      </w:r>
      <w:r>
        <w:rPr>
          <w:rFonts w:ascii="黑体" w:eastAsia="黑体" w:hAnsi="黑体" w:cs="黑体" w:hint="eastAsia"/>
          <w:color w:val="000000"/>
          <w:sz w:val="28"/>
          <w:szCs w:val="28"/>
          <w:shd w:val="clear" w:color="auto" w:fill="FFFFFF"/>
        </w:rPr>
        <w:t>3</w:t>
      </w:r>
    </w:p>
    <w:p w:rsidR="00090B62" w:rsidRDefault="00090B62">
      <w:pPr>
        <w:tabs>
          <w:tab w:val="left" w:pos="3410"/>
        </w:tabs>
        <w:spacing w:line="640" w:lineRule="exact"/>
        <w:jc w:val="center"/>
        <w:rPr>
          <w:rFonts w:ascii="Times New Roman" w:eastAsia="方正小标宋简体" w:hAnsi="Times New Roman"/>
          <w:color w:val="000000"/>
          <w:sz w:val="44"/>
          <w:szCs w:val="44"/>
          <w:shd w:val="clear" w:color="auto" w:fill="FFFFFF"/>
        </w:rPr>
      </w:pPr>
    </w:p>
    <w:p w:rsidR="00090B62" w:rsidRDefault="005A6210">
      <w:pPr>
        <w:tabs>
          <w:tab w:val="left" w:pos="3410"/>
        </w:tabs>
        <w:spacing w:line="640" w:lineRule="exact"/>
        <w:jc w:val="center"/>
        <w:rPr>
          <w:rFonts w:ascii="Times New Roman" w:eastAsia="方正小标宋简体" w:hAnsi="Times New Roman"/>
          <w:color w:val="000000"/>
          <w:sz w:val="44"/>
          <w:szCs w:val="44"/>
          <w:shd w:val="clear" w:color="auto" w:fill="FFFFFF"/>
        </w:rPr>
      </w:pPr>
      <w:r>
        <w:rPr>
          <w:rFonts w:ascii="Times New Roman" w:eastAsia="方正小标宋简体" w:hAnsi="Times New Roman" w:hint="eastAsia"/>
          <w:color w:val="000000"/>
          <w:sz w:val="44"/>
          <w:szCs w:val="44"/>
          <w:shd w:val="clear" w:color="auto" w:fill="FFFFFF"/>
        </w:rPr>
        <w:t>甘肃省</w:t>
      </w:r>
      <w:r>
        <w:rPr>
          <w:rFonts w:ascii="Times New Roman" w:eastAsia="方正小标宋简体" w:hAnsi="Times New Roman" w:hint="eastAsia"/>
          <w:color w:val="000000"/>
          <w:sz w:val="44"/>
          <w:szCs w:val="44"/>
          <w:shd w:val="clear" w:color="auto" w:fill="FFFFFF"/>
        </w:rPr>
        <w:t>2022</w:t>
      </w:r>
      <w:r>
        <w:rPr>
          <w:rFonts w:ascii="Times New Roman" w:eastAsia="方正小标宋简体" w:hAnsi="Times New Roman" w:hint="eastAsia"/>
          <w:color w:val="000000"/>
          <w:sz w:val="44"/>
          <w:szCs w:val="44"/>
          <w:shd w:val="clear" w:color="auto" w:fill="FFFFFF"/>
        </w:rPr>
        <w:t>年度考试录用公务员</w:t>
      </w:r>
    </w:p>
    <w:p w:rsidR="00090B62" w:rsidRDefault="005A6210">
      <w:pPr>
        <w:tabs>
          <w:tab w:val="left" w:pos="3410"/>
        </w:tabs>
        <w:spacing w:line="640" w:lineRule="exact"/>
        <w:jc w:val="center"/>
        <w:rPr>
          <w:rFonts w:ascii="Times New Roman" w:eastAsia="方正小标宋简体" w:hAnsi="Times New Roman"/>
          <w:color w:val="000000"/>
          <w:sz w:val="44"/>
          <w:szCs w:val="44"/>
          <w:shd w:val="clear" w:color="auto" w:fill="FFFFFF"/>
        </w:rPr>
      </w:pPr>
      <w:r>
        <w:rPr>
          <w:rFonts w:ascii="Times New Roman" w:eastAsia="方正小标宋简体" w:hAnsi="Times New Roman" w:hint="eastAsia"/>
          <w:color w:val="000000"/>
          <w:sz w:val="44"/>
          <w:szCs w:val="44"/>
          <w:shd w:val="clear" w:color="auto" w:fill="FFFFFF"/>
        </w:rPr>
        <w:t>平凉</w:t>
      </w:r>
      <w:r>
        <w:rPr>
          <w:rFonts w:ascii="Times New Roman" w:eastAsia="方正小标宋简体" w:hAnsi="Times New Roman" w:hint="eastAsia"/>
          <w:color w:val="000000"/>
          <w:sz w:val="44"/>
          <w:szCs w:val="44"/>
          <w:shd w:val="clear" w:color="auto" w:fill="FFFFFF"/>
        </w:rPr>
        <w:t>考区面试疫情防控要求</w:t>
      </w:r>
    </w:p>
    <w:p w:rsidR="00090B62" w:rsidRDefault="00090B62">
      <w:pPr>
        <w:tabs>
          <w:tab w:val="left" w:pos="3410"/>
        </w:tabs>
        <w:spacing w:line="720" w:lineRule="exact"/>
        <w:jc w:val="center"/>
        <w:rPr>
          <w:rFonts w:ascii="Times New Roman" w:eastAsia="方正小标宋简体" w:hAnsi="Times New Roman"/>
          <w:color w:val="000000"/>
          <w:sz w:val="44"/>
          <w:szCs w:val="44"/>
          <w:shd w:val="clear" w:color="auto" w:fill="FFFFFF"/>
        </w:rPr>
      </w:pPr>
    </w:p>
    <w:p w:rsidR="00090B62" w:rsidRDefault="005A6210">
      <w:pPr>
        <w:tabs>
          <w:tab w:val="left" w:pos="3410"/>
        </w:tabs>
        <w:adjustRightInd w:val="0"/>
        <w:snapToGrid w:val="0"/>
        <w:spacing w:line="578" w:lineRule="exact"/>
        <w:ind w:firstLineChars="200" w:firstLine="640"/>
        <w:jc w:val="left"/>
        <w:textAlignment w:val="baseline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一、应试人员须在考前做好自我健康管理，时刻关注“甘肃省健康出行码”状态，做好每日体温测量、记录并进行健康状况监测，于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8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月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3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日至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8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月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5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日每日进行一次新型冠状病毒核酸检测，且结果为阴性。</w:t>
      </w:r>
    </w:p>
    <w:p w:rsidR="00090B62" w:rsidRDefault="005A6210">
      <w:pPr>
        <w:tabs>
          <w:tab w:val="left" w:pos="3410"/>
        </w:tabs>
        <w:adjustRightInd w:val="0"/>
        <w:snapToGrid w:val="0"/>
        <w:spacing w:line="578" w:lineRule="exact"/>
        <w:ind w:firstLineChars="200" w:firstLine="640"/>
        <w:jc w:val="left"/>
        <w:textAlignment w:val="baseline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二、考前不前往国内疫情中、高风险地区，避免参加聚会、聚餐等聚集性活动；不得与未规范管理的治愈新冠肺炎患者，无症状感染者，密切接触者，中、高风险地区旅居史等人员有接触。严格按疫情防控要求做好本人防护。</w:t>
      </w:r>
    </w:p>
    <w:p w:rsidR="00090B62" w:rsidRDefault="00835EC2">
      <w:pPr>
        <w:tabs>
          <w:tab w:val="left" w:pos="3410"/>
        </w:tabs>
        <w:adjustRightInd w:val="0"/>
        <w:snapToGrid w:val="0"/>
        <w:spacing w:line="578" w:lineRule="exact"/>
        <w:ind w:firstLineChars="200" w:firstLine="640"/>
        <w:jc w:val="left"/>
        <w:textAlignment w:val="baseline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三</w:t>
      </w:r>
      <w:r w:rsidR="005A6210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、按照平凉市新冠肺炎疫情联防联控领导小组办公室最新通告要求，</w:t>
      </w:r>
      <w:r w:rsidR="005A6210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7</w:t>
      </w:r>
      <w:r w:rsidR="005A6210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天内有中、高风险区旅居史的来</w:t>
      </w:r>
      <w:r w:rsidR="005A6210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(</w:t>
      </w:r>
      <w:r w:rsidR="005A6210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返</w:t>
      </w:r>
      <w:r w:rsidR="005A6210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)</w:t>
      </w:r>
      <w:r w:rsidR="005A6210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平人员要提前</w:t>
      </w:r>
      <w:r w:rsidR="005A6210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3</w:t>
      </w:r>
      <w:r w:rsidR="005A6210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天向目的地社区、单位、宾馆报备，对</w:t>
      </w:r>
      <w:r w:rsidR="005A6210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7</w:t>
      </w:r>
      <w:r w:rsidR="005A6210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天内有高风险区旅居史的来</w:t>
      </w:r>
      <w:r w:rsidR="005A6210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(</w:t>
      </w:r>
      <w:r w:rsidR="005A6210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返</w:t>
      </w:r>
      <w:r w:rsidR="005A6210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)</w:t>
      </w:r>
      <w:r w:rsidR="005A6210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平人员，需落实</w:t>
      </w:r>
      <w:r w:rsidR="005A6210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7</w:t>
      </w:r>
      <w:r w:rsidR="005A6210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天集中隔离医学观察措施；对</w:t>
      </w:r>
      <w:r w:rsidR="005A6210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7</w:t>
      </w:r>
      <w:r w:rsidR="005A6210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天内有中风险区旅居史的来</w:t>
      </w:r>
      <w:r w:rsidR="005A6210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(</w:t>
      </w:r>
      <w:r w:rsidR="005A6210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返</w:t>
      </w:r>
      <w:r w:rsidR="005A6210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)</w:t>
      </w:r>
      <w:r w:rsidR="005A6210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平人员，需落实</w:t>
      </w:r>
      <w:r w:rsidR="005A6210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7</w:t>
      </w:r>
      <w:r w:rsidR="005A6210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天居家隔离医学观察措施；对</w:t>
      </w:r>
      <w:r w:rsidR="005A6210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7</w:t>
      </w:r>
      <w:r w:rsidR="005A6210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天内有中、高风险区所在县</w:t>
      </w:r>
      <w:r w:rsidR="005A6210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(</w:t>
      </w:r>
      <w:r w:rsidR="005A6210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市、区、旗</w:t>
      </w:r>
      <w:r w:rsidR="005A6210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)</w:t>
      </w:r>
      <w:r w:rsidR="005A6210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低风险区旅居史的来</w:t>
      </w:r>
      <w:r w:rsidR="005A6210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lastRenderedPageBreak/>
        <w:t>(</w:t>
      </w:r>
      <w:r w:rsidR="005A6210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返</w:t>
      </w:r>
      <w:r w:rsidR="005A6210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)</w:t>
      </w:r>
      <w:r w:rsidR="005A6210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平人员，查验</w:t>
      </w:r>
      <w:r w:rsidR="005A6210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48</w:t>
      </w:r>
      <w:r w:rsidR="005A6210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小时核酸检测阴性证明，并实行“落地采”，间隔</w:t>
      </w:r>
      <w:r w:rsidR="005A6210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24</w:t>
      </w:r>
      <w:r w:rsidR="005A6210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小时再进行一次核酸检测，同时做好健康监测；对无疫情地区来</w:t>
      </w:r>
      <w:r w:rsidR="005A6210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(</w:t>
      </w:r>
      <w:r w:rsidR="005A6210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返</w:t>
      </w:r>
      <w:r w:rsidR="005A6210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)</w:t>
      </w:r>
      <w:r w:rsidR="005A6210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平人员，查验</w:t>
      </w:r>
      <w:r w:rsidR="005A6210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48</w:t>
      </w:r>
      <w:r w:rsidR="005A6210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小时核酸检测</w:t>
      </w:r>
      <w:r w:rsidR="005A6210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阴性证明，无</w:t>
      </w:r>
      <w:r w:rsidR="005A6210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48</w:t>
      </w:r>
      <w:r w:rsidR="005A6210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小时核酸检测阴性证明的实行“落地采”，“即采即走即追”。</w:t>
      </w:r>
    </w:p>
    <w:p w:rsidR="00090B62" w:rsidRDefault="00835EC2">
      <w:pPr>
        <w:tabs>
          <w:tab w:val="left" w:pos="3410"/>
        </w:tabs>
        <w:adjustRightInd w:val="0"/>
        <w:snapToGrid w:val="0"/>
        <w:spacing w:line="578" w:lineRule="exact"/>
        <w:ind w:firstLineChars="200" w:firstLine="640"/>
        <w:jc w:val="left"/>
        <w:textAlignment w:val="baseline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四</w:t>
      </w:r>
      <w:r w:rsidR="005A6210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、考试当日，请提前到达考点，预留足够时间配合考点工作人员进行“一扫四查”入场核验。因疫情防控要求根据疫情变化动态调整，具体入场要求详见准考证。</w:t>
      </w:r>
    </w:p>
    <w:p w:rsidR="00090B62" w:rsidRDefault="00090B62">
      <w:pPr>
        <w:tabs>
          <w:tab w:val="left" w:pos="3410"/>
        </w:tabs>
        <w:adjustRightInd w:val="0"/>
        <w:snapToGrid w:val="0"/>
        <w:spacing w:line="578" w:lineRule="exact"/>
        <w:jc w:val="left"/>
        <w:textAlignment w:val="baseline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bookmarkStart w:id="0" w:name="_GoBack"/>
      <w:bookmarkEnd w:id="0"/>
    </w:p>
    <w:p w:rsidR="00090B62" w:rsidRDefault="005A6210">
      <w:pPr>
        <w:tabs>
          <w:tab w:val="left" w:pos="3410"/>
        </w:tabs>
        <w:adjustRightInd w:val="0"/>
        <w:snapToGrid w:val="0"/>
        <w:spacing w:line="578" w:lineRule="exact"/>
        <w:ind w:firstLineChars="200" w:firstLine="640"/>
        <w:jc w:val="left"/>
        <w:textAlignment w:val="baseline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联系咨询电话：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0933-8606177</w:t>
      </w:r>
    </w:p>
    <w:p w:rsidR="00090B62" w:rsidRDefault="00090B62">
      <w:pPr>
        <w:adjustRightInd w:val="0"/>
        <w:snapToGrid w:val="0"/>
        <w:spacing w:line="578" w:lineRule="exact"/>
        <w:textAlignment w:val="baseline"/>
        <w:rPr>
          <w:rFonts w:ascii="仿宋_GB2312" w:eastAsia="仿宋_GB2312" w:hAnsi="仿宋_GB2312" w:cs="仿宋_GB2312"/>
          <w:sz w:val="20"/>
        </w:rPr>
      </w:pPr>
    </w:p>
    <w:p w:rsidR="00090B62" w:rsidRDefault="00090B62">
      <w:pPr>
        <w:tabs>
          <w:tab w:val="left" w:pos="3410"/>
        </w:tabs>
        <w:adjustRightInd w:val="0"/>
        <w:snapToGrid w:val="0"/>
        <w:spacing w:line="578" w:lineRule="exact"/>
        <w:ind w:firstLineChars="200" w:firstLine="640"/>
        <w:jc w:val="left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</w:p>
    <w:p w:rsidR="00090B62" w:rsidRDefault="00090B62">
      <w:pPr>
        <w:adjustRightInd w:val="0"/>
        <w:snapToGrid w:val="0"/>
        <w:spacing w:line="578" w:lineRule="exact"/>
        <w:rPr>
          <w:rFonts w:ascii="仿宋_GB2312" w:eastAsia="仿宋_GB2312" w:hAnsi="仿宋_GB2312" w:cs="仿宋_GB2312"/>
        </w:rPr>
      </w:pPr>
    </w:p>
    <w:sectPr w:rsidR="00090B62" w:rsidSect="00090B62">
      <w:footerReference w:type="default" r:id="rId7"/>
      <w:footerReference w:type="first" r:id="rId8"/>
      <w:pgSz w:w="12240" w:h="15840"/>
      <w:pgMar w:top="2098" w:right="1474" w:bottom="1984" w:left="1587" w:header="720" w:footer="550" w:gutter="0"/>
      <w:cols w:space="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6210" w:rsidRDefault="005A6210" w:rsidP="00090B62">
      <w:r>
        <w:separator/>
      </w:r>
    </w:p>
  </w:endnote>
  <w:endnote w:type="continuationSeparator" w:id="1">
    <w:p w:rsidR="005A6210" w:rsidRDefault="005A6210" w:rsidP="00090B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B62" w:rsidRDefault="00090B62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403.35pt;margin-top:-50.95pt;width:55.6pt;height:62.45pt;z-index:251659264;mso-position-horizontal-relative:margin" o:gfxdata="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EMbLJHZAAAACwEAAA8AAAAAAAAAAQAgAAAAIgAAAGRycy9kb3du&#10;cmV2LnhtbFBLAQIUABQAAAAIAIdO4kC4OTbpNwIAAGEEAAAOAAAAAAAAAAEAIAAAACgBAABkcnMv&#10;ZTJvRG9jLnhtbFBLBQYAAAAABgAGAFkBAADRBQAAAAA=&#10;" filled="f" stroked="f" strokeweight=".5pt">
          <v:textbox inset="0,0,0,0">
            <w:txbxContent>
              <w:p w:rsidR="00090B62" w:rsidRDefault="005A6210">
                <w:pPr>
                  <w:pStyle w:val="a3"/>
                  <w:rPr>
                    <w:rFonts w:ascii="宋体" w:hAnsi="宋体" w:cs="宋体"/>
                    <w:sz w:val="28"/>
                    <w:szCs w:val="28"/>
                  </w:rPr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t>—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t xml:space="preserve"> </w:t>
                </w:r>
                <w:r w:rsidR="00090B62"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 w:rsidR="00090B62"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 w:rsidR="00835EC2">
                  <w:rPr>
                    <w:rFonts w:ascii="宋体" w:hAnsi="宋体" w:cs="宋体"/>
                    <w:noProof/>
                    <w:sz w:val="28"/>
                    <w:szCs w:val="28"/>
                  </w:rPr>
                  <w:t>2</w:t>
                </w:r>
                <w:r w:rsidR="00090B62"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B62" w:rsidRDefault="00090B62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04pt;margin-top:0;width:2in;height:2in;z-index:251660288;mso-wrap-style:none;mso-position-horizontal:right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 filled="f" stroked="f" strokeweight=".5pt">
          <v:textbox style="mso-fit-shape-to-text:t" inset="0,0,0,0">
            <w:txbxContent>
              <w:p w:rsidR="00090B62" w:rsidRDefault="00090B62">
                <w:pPr>
                  <w:pStyle w:val="a3"/>
                </w:pP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6210" w:rsidRDefault="005A6210">
      <w:r>
        <w:separator/>
      </w:r>
    </w:p>
  </w:footnote>
  <w:footnote w:type="continuationSeparator" w:id="1">
    <w:p w:rsidR="005A6210" w:rsidRDefault="005A621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GEwMjIzMzc5MDYwMDJhYzJkNmY3YmM3MGY2OWM2ODMifQ=="/>
  </w:docVars>
  <w:rsids>
    <w:rsidRoot w:val="00172A27"/>
    <w:rsid w:val="00090B62"/>
    <w:rsid w:val="00172A27"/>
    <w:rsid w:val="005A6210"/>
    <w:rsid w:val="00835EC2"/>
    <w:rsid w:val="13C1543D"/>
    <w:rsid w:val="46F37C0B"/>
    <w:rsid w:val="50850D04"/>
    <w:rsid w:val="6215222A"/>
    <w:rsid w:val="634B53DE"/>
    <w:rsid w:val="6E0A1829"/>
    <w:rsid w:val="705475B9"/>
    <w:rsid w:val="719214D3"/>
    <w:rsid w:val="73714313"/>
    <w:rsid w:val="7C772A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nhideWhenUsed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nhideWhenUsed/>
    <w:qFormat/>
    <w:rsid w:val="00090B62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090B6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rsid w:val="00090B62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2</cp:revision>
  <cp:lastPrinted>2022-08-02T13:07:00Z</cp:lastPrinted>
  <dcterms:created xsi:type="dcterms:W3CDTF">2022-08-02T11:34:00Z</dcterms:created>
  <dcterms:modified xsi:type="dcterms:W3CDTF">2022-08-02T14:27:00Z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90B410BB2CFA49A1B2C8A45051F20A5E</vt:lpwstr>
  </property>
</Properties>
</file>